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22AE51F" w14:textId="77777777" w:rsidR="008746C1" w:rsidRPr="008746C1" w:rsidRDefault="008746C1" w:rsidP="008746C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746C1">
              <w:rPr>
                <w:rFonts w:hint="eastAsia"/>
                <w:color w:val="000000" w:themeColor="text1"/>
                <w:sz w:val="24"/>
                <w:szCs w:val="24"/>
              </w:rPr>
              <w:t>仁淀消防組合消防長　様</w:t>
            </w:r>
          </w:p>
          <w:p w14:paraId="014E794D" w14:textId="77777777" w:rsidR="00221E87" w:rsidRPr="008746C1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9849A4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9849A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9849A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E8A" w14:textId="77777777" w:rsidR="00C41693" w:rsidRDefault="00C41693" w:rsidP="00E03D14">
      <w:pPr>
        <w:spacing w:after="0" w:line="240" w:lineRule="auto"/>
      </w:pPr>
      <w:r>
        <w:separator/>
      </w:r>
    </w:p>
  </w:endnote>
  <w:endnote w:type="continuationSeparator" w:id="0">
    <w:p w14:paraId="53D426A4" w14:textId="77777777" w:rsidR="00C41693" w:rsidRDefault="00C4169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0425" w14:textId="77777777" w:rsidR="00C41693" w:rsidRDefault="00C41693" w:rsidP="00E03D14">
      <w:pPr>
        <w:spacing w:after="0" w:line="240" w:lineRule="auto"/>
      </w:pPr>
      <w:r>
        <w:separator/>
      </w:r>
    </w:p>
  </w:footnote>
  <w:footnote w:type="continuationSeparator" w:id="0">
    <w:p w14:paraId="7799ADFB" w14:textId="77777777" w:rsidR="00C41693" w:rsidRDefault="00C4169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746C1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849A4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41693"/>
    <w:rsid w:val="00C67722"/>
    <w:rsid w:val="00C958DF"/>
    <w:rsid w:val="00CA2B48"/>
    <w:rsid w:val="00CA364C"/>
    <w:rsid w:val="00CB01C8"/>
    <w:rsid w:val="00CE0C25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E2E0-CEF6-4154-870D-9564D4B0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2017-12-25T23:45:00Z</cp:lastPrinted>
  <dcterms:created xsi:type="dcterms:W3CDTF">2018-01-09T23:40:00Z</dcterms:created>
  <dcterms:modified xsi:type="dcterms:W3CDTF">2018-01-09T23:47:00Z</dcterms:modified>
</cp:coreProperties>
</file>